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>BRIEFING</w:t>
      </w:r>
    </w:p>
    <w:p w:rsidR="003F0C54" w:rsidRPr="003F0C54" w:rsidRDefault="003F0C54" w:rsidP="003F0C54">
      <w:pPr>
        <w:rPr>
          <w:lang w:val="en-US"/>
        </w:rPr>
      </w:pP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>Data</w:t>
      </w: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Company </w:t>
      </w:r>
      <w:r>
        <w:rPr>
          <w:lang w:val="en-US"/>
        </w:rPr>
        <w:tab/>
      </w:r>
      <w:r w:rsidRPr="003F0C54">
        <w:rPr>
          <w:lang w:val="en-US"/>
        </w:rPr>
        <w:t>EUSKRON S.A.</w:t>
      </w: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Activity </w:t>
      </w:r>
      <w:r>
        <w:rPr>
          <w:lang w:val="en-US"/>
        </w:rPr>
        <w:tab/>
      </w:r>
      <w:r w:rsidRPr="003F0C54">
        <w:rPr>
          <w:lang w:val="en-US"/>
        </w:rPr>
        <w:t>ADVISING AND MANUFACTURING CUTTING TOOLS</w:t>
      </w: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Contact person / Position </w:t>
      </w:r>
      <w:r>
        <w:rPr>
          <w:lang w:val="en-US"/>
        </w:rPr>
        <w:t xml:space="preserve">  </w:t>
      </w:r>
      <w:r w:rsidRPr="003F0C54">
        <w:rPr>
          <w:lang w:val="en-US"/>
        </w:rPr>
        <w:t>YON GARCIA, COMMERCIAL RESPONSIBLE</w:t>
      </w: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>Tel +34 659 187 225 (at the fair</w:t>
      </w:r>
      <w:proofErr w:type="gramStart"/>
      <w:r w:rsidRPr="003F0C54">
        <w:rPr>
          <w:lang w:val="en-US"/>
        </w:rPr>
        <w:t xml:space="preserve">) </w:t>
      </w:r>
      <w:r>
        <w:rPr>
          <w:lang w:val="en-US"/>
        </w:rPr>
        <w:t xml:space="preserve"> </w:t>
      </w:r>
      <w:r w:rsidRPr="003F0C54">
        <w:rPr>
          <w:lang w:val="en-US"/>
        </w:rPr>
        <w:t>Responsible</w:t>
      </w:r>
      <w:proofErr w:type="gramEnd"/>
      <w:r w:rsidRPr="003F0C54">
        <w:rPr>
          <w:lang w:val="en-US"/>
        </w:rPr>
        <w:t xml:space="preserve"> Communication: Juncal (943 30 55 00)</w:t>
      </w:r>
    </w:p>
    <w:p w:rsidR="003F0C54" w:rsidRPr="003F0C54" w:rsidRDefault="003F0C54" w:rsidP="003F0C54">
      <w:pPr>
        <w:rPr>
          <w:lang w:val="en-US"/>
        </w:rPr>
      </w:pPr>
      <w:proofErr w:type="gramStart"/>
      <w:r w:rsidRPr="003F0C54">
        <w:rPr>
          <w:lang w:val="en-US"/>
        </w:rPr>
        <w:t xml:space="preserve">Email </w:t>
      </w:r>
      <w:r>
        <w:rPr>
          <w:lang w:val="en-US"/>
        </w:rPr>
        <w:t xml:space="preserve"> </w:t>
      </w:r>
      <w:r w:rsidRPr="003F0C54">
        <w:rPr>
          <w:lang w:val="en-US"/>
        </w:rPr>
        <w:t>marketing@euskron.com</w:t>
      </w:r>
      <w:proofErr w:type="gramEnd"/>
    </w:p>
    <w:p w:rsidR="003F0C54" w:rsidRPr="003F0C54" w:rsidRDefault="003F0C54" w:rsidP="003F0C54">
      <w:pPr>
        <w:rPr>
          <w:lang w:val="en-US"/>
        </w:rPr>
      </w:pPr>
      <w:proofErr w:type="gramStart"/>
      <w:r w:rsidRPr="003F0C54">
        <w:rPr>
          <w:lang w:val="en-US"/>
        </w:rPr>
        <w:t>Web</w:t>
      </w:r>
      <w:r>
        <w:rPr>
          <w:lang w:val="en-US"/>
        </w:rPr>
        <w:t xml:space="preserve"> </w:t>
      </w:r>
      <w:r w:rsidRPr="003F0C54">
        <w:rPr>
          <w:lang w:val="en-US"/>
        </w:rPr>
        <w:t xml:space="preserve"> www.euskron.com</w:t>
      </w:r>
      <w:proofErr w:type="gramEnd"/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Address </w:t>
      </w:r>
      <w:r>
        <w:rPr>
          <w:lang w:val="en-US"/>
        </w:rPr>
        <w:tab/>
        <w:t xml:space="preserve"> </w:t>
      </w:r>
      <w:proofErr w:type="spellStart"/>
      <w:r w:rsidRPr="003F0C54">
        <w:rPr>
          <w:lang w:val="en-US"/>
        </w:rPr>
        <w:t>Pol</w:t>
      </w:r>
      <w:r>
        <w:rPr>
          <w:lang w:val="en-US"/>
        </w:rPr>
        <w:t>ígono</w:t>
      </w:r>
      <w:proofErr w:type="spellEnd"/>
      <w:r w:rsidRPr="003F0C54">
        <w:rPr>
          <w:lang w:val="en-US"/>
        </w:rPr>
        <w:t xml:space="preserve"> </w:t>
      </w:r>
      <w:proofErr w:type="spellStart"/>
      <w:r w:rsidRPr="003F0C54">
        <w:rPr>
          <w:lang w:val="en-US"/>
        </w:rPr>
        <w:t>Eluseder</w:t>
      </w:r>
      <w:proofErr w:type="spellEnd"/>
      <w:r w:rsidRPr="003F0C54">
        <w:rPr>
          <w:lang w:val="en-US"/>
        </w:rPr>
        <w:t xml:space="preserve"> 4</w:t>
      </w: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ZIP / Population / Province / Country </w:t>
      </w:r>
      <w:r>
        <w:rPr>
          <w:lang w:val="en-US"/>
        </w:rPr>
        <w:tab/>
      </w:r>
      <w:r>
        <w:rPr>
          <w:lang w:val="en-US"/>
        </w:rPr>
        <w:tab/>
      </w:r>
      <w:r w:rsidRPr="003F0C54">
        <w:rPr>
          <w:lang w:val="en-US"/>
        </w:rPr>
        <w:t xml:space="preserve">31876, </w:t>
      </w:r>
      <w:proofErr w:type="spellStart"/>
      <w:r w:rsidRPr="003F0C54">
        <w:rPr>
          <w:lang w:val="en-US"/>
        </w:rPr>
        <w:t>Areso</w:t>
      </w:r>
      <w:proofErr w:type="spellEnd"/>
      <w:r w:rsidRPr="003F0C54">
        <w:rPr>
          <w:lang w:val="en-US"/>
        </w:rPr>
        <w:t>, NAVARRA, Spain</w:t>
      </w:r>
    </w:p>
    <w:p w:rsidR="00441666" w:rsidRDefault="003F0C54" w:rsidP="003F0C54">
      <w:pPr>
        <w:rPr>
          <w:lang w:val="en-US"/>
        </w:rPr>
      </w:pPr>
      <w:r w:rsidRPr="003F0C54">
        <w:rPr>
          <w:lang w:val="en-US"/>
        </w:rPr>
        <w:t>Observations:</w:t>
      </w:r>
    </w:p>
    <w:p w:rsidR="003F0C54" w:rsidRDefault="003F0C54" w:rsidP="003F0C54">
      <w:pPr>
        <w:rPr>
          <w:lang w:val="en-US"/>
        </w:rPr>
      </w:pPr>
      <w:r>
        <w:rPr>
          <w:lang w:val="en-US"/>
        </w:rPr>
        <w:t>____________________________________________________________________</w:t>
      </w:r>
    </w:p>
    <w:p w:rsidR="003F0C54" w:rsidRDefault="003F0C54" w:rsidP="003F0C54">
      <w:pPr>
        <w:rPr>
          <w:lang w:val="en-US"/>
        </w:rPr>
      </w:pPr>
      <w:r>
        <w:rPr>
          <w:lang w:val="en-US"/>
        </w:rPr>
        <w:t>____________________________________________________________________</w:t>
      </w:r>
    </w:p>
    <w:p w:rsidR="003F0C54" w:rsidRDefault="003F0C54" w:rsidP="003F0C54">
      <w:pPr>
        <w:rPr>
          <w:lang w:val="en-US"/>
        </w:rPr>
      </w:pPr>
      <w:r>
        <w:rPr>
          <w:lang w:val="en-US"/>
        </w:rPr>
        <w:t>____________________________________________________________________</w:t>
      </w:r>
    </w:p>
    <w:p w:rsidR="003F0C54" w:rsidRDefault="003F0C54" w:rsidP="003F0C54">
      <w:pPr>
        <w:rPr>
          <w:lang w:val="en-US"/>
        </w:rPr>
      </w:pP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>Stand / Event Data</w:t>
      </w:r>
    </w:p>
    <w:p w:rsidR="003F0C54" w:rsidRPr="003F0C54" w:rsidRDefault="003F0C54" w:rsidP="003F0C54">
      <w:pPr>
        <w:rPr>
          <w:lang w:val="en-US"/>
        </w:rPr>
      </w:pPr>
      <w:r>
        <w:rPr>
          <w:lang w:val="en-US"/>
        </w:rPr>
        <w:t>EMO Exhibition</w:t>
      </w:r>
      <w:r w:rsidRPr="003F0C54">
        <w:rPr>
          <w:lang w:val="en-US"/>
        </w:rPr>
        <w:t xml:space="preserve"> 2019</w:t>
      </w: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City / </w:t>
      </w:r>
      <w:proofErr w:type="gramStart"/>
      <w:r w:rsidRPr="003F0C54">
        <w:rPr>
          <w:lang w:val="en-US"/>
        </w:rPr>
        <w:t xml:space="preserve">Country </w:t>
      </w:r>
      <w:r>
        <w:rPr>
          <w:lang w:val="en-US"/>
        </w:rPr>
        <w:t xml:space="preserve"> </w:t>
      </w:r>
      <w:r w:rsidRPr="003F0C54">
        <w:rPr>
          <w:lang w:val="en-US"/>
        </w:rPr>
        <w:t>HANNOVER</w:t>
      </w:r>
      <w:proofErr w:type="gramEnd"/>
      <w:r w:rsidRPr="003F0C54">
        <w:rPr>
          <w:lang w:val="en-US"/>
        </w:rPr>
        <w:t>, GERMANY</w:t>
      </w: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Start / End </w:t>
      </w:r>
      <w:r>
        <w:rPr>
          <w:lang w:val="en-US"/>
        </w:rPr>
        <w:tab/>
      </w:r>
      <w:r w:rsidRPr="003F0C54">
        <w:rPr>
          <w:lang w:val="en-US"/>
        </w:rPr>
        <w:t>Date 16-21 SEPTEMBER 2019</w:t>
      </w: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Stand number </w:t>
      </w:r>
      <w:r>
        <w:rPr>
          <w:lang w:val="en-US"/>
        </w:rPr>
        <w:tab/>
      </w:r>
      <w:r>
        <w:rPr>
          <w:lang w:val="en-US"/>
        </w:rPr>
        <w:tab/>
      </w:r>
      <w:r w:rsidRPr="003F0C54">
        <w:rPr>
          <w:lang w:val="en-US"/>
        </w:rPr>
        <w:t>HALL 6 - B49</w:t>
      </w:r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M2 / Measures </w:t>
      </w:r>
      <w:r>
        <w:rPr>
          <w:lang w:val="en-US"/>
        </w:rPr>
        <w:tab/>
      </w:r>
      <w:r>
        <w:rPr>
          <w:lang w:val="en-US"/>
        </w:rPr>
        <w:tab/>
      </w:r>
      <w:r w:rsidRPr="003F0C54">
        <w:rPr>
          <w:lang w:val="en-US"/>
        </w:rPr>
        <w:t>23m2 3 x 7.5m</w:t>
      </w:r>
    </w:p>
    <w:p w:rsidR="003F0C54" w:rsidRPr="003F0C54" w:rsidRDefault="003F0C54" w:rsidP="003F0C54">
      <w:pPr>
        <w:rPr>
          <w:lang w:val="en-US"/>
        </w:rPr>
      </w:pPr>
      <w:proofErr w:type="gramStart"/>
      <w:r w:rsidRPr="003F0C54">
        <w:rPr>
          <w:lang w:val="en-US"/>
        </w:rPr>
        <w:t xml:space="preserve">Height (Max / min) </w:t>
      </w:r>
      <w:r>
        <w:rPr>
          <w:lang w:val="en-US"/>
        </w:rPr>
        <w:tab/>
      </w:r>
      <w:r w:rsidRPr="003F0C54">
        <w:rPr>
          <w:lang w:val="en-US"/>
        </w:rPr>
        <w:t>3</w:t>
      </w:r>
      <w:r>
        <w:rPr>
          <w:lang w:val="en-US"/>
        </w:rPr>
        <w:t>m</w:t>
      </w:r>
      <w:r w:rsidRPr="003F0C54">
        <w:rPr>
          <w:lang w:val="en-US"/>
        </w:rPr>
        <w:t xml:space="preserve"> approx.</w:t>
      </w:r>
      <w:proofErr w:type="gramEnd"/>
    </w:p>
    <w:p w:rsidR="003F0C54" w:rsidRPr="003F0C54" w:rsidRDefault="003F0C54" w:rsidP="003F0C54">
      <w:pPr>
        <w:rPr>
          <w:lang w:val="en-US"/>
        </w:rPr>
      </w:pPr>
      <w:r w:rsidRPr="003F0C54">
        <w:rPr>
          <w:lang w:val="en-US"/>
        </w:rPr>
        <w:t xml:space="preserve">No. of open faces </w:t>
      </w:r>
      <w:r>
        <w:rPr>
          <w:lang w:val="en-US"/>
        </w:rPr>
        <w:tab/>
      </w:r>
      <w:r w:rsidRPr="003F0C54">
        <w:rPr>
          <w:lang w:val="en-US"/>
        </w:rPr>
        <w:t>2</w:t>
      </w:r>
    </w:p>
    <w:p w:rsidR="003F0C54" w:rsidRDefault="003F0C54" w:rsidP="003F0C54">
      <w:pPr>
        <w:rPr>
          <w:lang w:val="en-US"/>
        </w:rPr>
      </w:pPr>
      <w:proofErr w:type="gramStart"/>
      <w:r w:rsidRPr="003F0C54">
        <w:rPr>
          <w:lang w:val="en-US"/>
        </w:rPr>
        <w:t xml:space="preserve">Indicative budget </w:t>
      </w:r>
      <w:r>
        <w:rPr>
          <w:lang w:val="en-US"/>
        </w:rPr>
        <w:tab/>
        <w:t>5000 euro</w:t>
      </w:r>
      <w:r w:rsidRPr="003F0C54">
        <w:rPr>
          <w:lang w:val="en-US"/>
        </w:rPr>
        <w:t xml:space="preserve"> approx.</w:t>
      </w:r>
      <w:proofErr w:type="gramEnd"/>
    </w:p>
    <w:p w:rsidR="003F0C54" w:rsidRDefault="003F0C54" w:rsidP="003F0C54">
      <w:pPr>
        <w:rPr>
          <w:lang w:val="en-US"/>
        </w:rPr>
      </w:pPr>
    </w:p>
    <w:p w:rsidR="003F0C54" w:rsidRDefault="003F0C54" w:rsidP="003F0C54">
      <w:pPr>
        <w:rPr>
          <w:lang w:val="en-US"/>
        </w:rPr>
      </w:pPr>
    </w:p>
    <w:p w:rsidR="002158C8" w:rsidRPr="002158C8" w:rsidRDefault="002158C8" w:rsidP="002158C8">
      <w:pPr>
        <w:rPr>
          <w:b/>
          <w:lang w:val="en-US"/>
        </w:rPr>
      </w:pPr>
      <w:r w:rsidRPr="002158C8">
        <w:rPr>
          <w:b/>
          <w:lang w:val="en-US"/>
        </w:rPr>
        <w:lastRenderedPageBreak/>
        <w:t>Stand Design</w:t>
      </w:r>
    </w:p>
    <w:p w:rsidR="002158C8" w:rsidRPr="002158C8" w:rsidRDefault="002158C8" w:rsidP="002158C8">
      <w:pPr>
        <w:pStyle w:val="Prrafodelista"/>
        <w:numPr>
          <w:ilvl w:val="0"/>
          <w:numId w:val="2"/>
        </w:numPr>
        <w:rPr>
          <w:lang w:val="en-US"/>
        </w:rPr>
      </w:pPr>
      <w:r w:rsidRPr="002158C8">
        <w:rPr>
          <w:lang w:val="en-US"/>
        </w:rPr>
        <w:t>Carpet</w:t>
      </w:r>
    </w:p>
    <w:p w:rsidR="002158C8" w:rsidRPr="002158C8" w:rsidRDefault="002158C8" w:rsidP="002158C8">
      <w:pPr>
        <w:rPr>
          <w:b/>
          <w:lang w:val="en-US"/>
        </w:rPr>
      </w:pPr>
      <w:r w:rsidRPr="002158C8">
        <w:rPr>
          <w:b/>
          <w:lang w:val="en-US"/>
        </w:rPr>
        <w:t>Distribution</w:t>
      </w:r>
    </w:p>
    <w:p w:rsidR="002158C8" w:rsidRDefault="002158C8" w:rsidP="002158C8">
      <w:pPr>
        <w:pStyle w:val="Prrafodelista"/>
        <w:numPr>
          <w:ilvl w:val="0"/>
          <w:numId w:val="1"/>
        </w:numPr>
        <w:rPr>
          <w:lang w:val="en-US"/>
        </w:rPr>
      </w:pPr>
      <w:r w:rsidRPr="002158C8">
        <w:rPr>
          <w:lang w:val="en-US"/>
        </w:rPr>
        <w:t>Warehouse</w:t>
      </w:r>
    </w:p>
    <w:p w:rsidR="002158C8" w:rsidRDefault="002158C8" w:rsidP="002158C8">
      <w:pPr>
        <w:pStyle w:val="Prrafodelista"/>
        <w:numPr>
          <w:ilvl w:val="0"/>
          <w:numId w:val="1"/>
        </w:numPr>
        <w:rPr>
          <w:lang w:val="en-US"/>
        </w:rPr>
      </w:pPr>
      <w:r w:rsidRPr="002158C8">
        <w:rPr>
          <w:lang w:val="en-US"/>
        </w:rPr>
        <w:t>Commercial attention</w:t>
      </w:r>
    </w:p>
    <w:p w:rsidR="002158C8" w:rsidRPr="002158C8" w:rsidRDefault="002158C8" w:rsidP="002158C8">
      <w:pPr>
        <w:pStyle w:val="Prrafodelista"/>
        <w:numPr>
          <w:ilvl w:val="0"/>
          <w:numId w:val="1"/>
        </w:numPr>
        <w:rPr>
          <w:lang w:val="en-US"/>
        </w:rPr>
      </w:pPr>
      <w:r w:rsidRPr="002158C8">
        <w:rPr>
          <w:lang w:val="en-US"/>
        </w:rPr>
        <w:t>Exposition</w:t>
      </w:r>
    </w:p>
    <w:p w:rsidR="002158C8" w:rsidRDefault="002158C8" w:rsidP="002158C8">
      <w:pPr>
        <w:rPr>
          <w:b/>
          <w:lang w:val="en-US"/>
        </w:rPr>
      </w:pPr>
      <w:r>
        <w:rPr>
          <w:b/>
          <w:lang w:val="en-US"/>
        </w:rPr>
        <w:t>I</w:t>
      </w:r>
      <w:r w:rsidRPr="002158C8">
        <w:rPr>
          <w:b/>
          <w:lang w:val="en-US"/>
        </w:rPr>
        <w:t>llumination</w:t>
      </w:r>
    </w:p>
    <w:p w:rsidR="002158C8" w:rsidRDefault="002158C8" w:rsidP="002158C8">
      <w:pPr>
        <w:pStyle w:val="Prrafodelista"/>
        <w:numPr>
          <w:ilvl w:val="0"/>
          <w:numId w:val="3"/>
        </w:numPr>
        <w:rPr>
          <w:lang w:val="en-US"/>
        </w:rPr>
      </w:pPr>
      <w:r>
        <w:rPr>
          <w:lang w:val="en-US"/>
        </w:rPr>
        <w:t>W</w:t>
      </w:r>
      <w:r w:rsidRPr="002158C8">
        <w:rPr>
          <w:lang w:val="en-US"/>
        </w:rPr>
        <w:t>all lamp</w:t>
      </w:r>
    </w:p>
    <w:p w:rsidR="002158C8" w:rsidRPr="002158C8" w:rsidRDefault="002158C8" w:rsidP="002158C8">
      <w:pPr>
        <w:pStyle w:val="Prrafodelista"/>
        <w:numPr>
          <w:ilvl w:val="0"/>
          <w:numId w:val="3"/>
        </w:numPr>
        <w:rPr>
          <w:lang w:val="en-US"/>
        </w:rPr>
      </w:pPr>
      <w:proofErr w:type="spellStart"/>
      <w:r>
        <w:rPr>
          <w:rFonts w:ascii="Arial" w:hAnsi="Arial" w:cs="Arial"/>
          <w:color w:val="000000"/>
          <w:shd w:val="clear" w:color="auto" w:fill="F1F3F4"/>
        </w:rPr>
        <w:t>P</w:t>
      </w:r>
      <w:r>
        <w:rPr>
          <w:rFonts w:ascii="Arial" w:hAnsi="Arial" w:cs="Arial"/>
          <w:color w:val="000000"/>
          <w:shd w:val="clear" w:color="auto" w:fill="F1F3F4"/>
        </w:rPr>
        <w:t>ower</w:t>
      </w:r>
      <w:proofErr w:type="spellEnd"/>
      <w:r>
        <w:rPr>
          <w:rFonts w:ascii="Arial" w:hAnsi="Arial" w:cs="Arial"/>
          <w:color w:val="000000"/>
          <w:shd w:val="clear" w:color="auto" w:fill="F1F3F4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1F3F4"/>
        </w:rPr>
        <w:t>point</w:t>
      </w:r>
      <w:proofErr w:type="spellEnd"/>
    </w:p>
    <w:p w:rsidR="002158C8" w:rsidRPr="002158C8" w:rsidRDefault="002158C8" w:rsidP="002158C8">
      <w:pPr>
        <w:rPr>
          <w:b/>
          <w:lang w:val="en-US"/>
        </w:rPr>
      </w:pPr>
      <w:r w:rsidRPr="002158C8">
        <w:rPr>
          <w:b/>
          <w:lang w:val="en-US"/>
        </w:rPr>
        <w:t>Furniture</w:t>
      </w:r>
    </w:p>
    <w:p w:rsidR="002158C8" w:rsidRPr="002158C8" w:rsidRDefault="002158C8" w:rsidP="002158C8">
      <w:pPr>
        <w:rPr>
          <w:lang w:val="en-US"/>
        </w:rPr>
      </w:pPr>
      <w:r w:rsidRPr="002158C8">
        <w:rPr>
          <w:lang w:val="en-US"/>
        </w:rPr>
        <w:t>•</w:t>
      </w:r>
      <w:r w:rsidRPr="002158C8">
        <w:rPr>
          <w:lang w:val="en-US"/>
        </w:rPr>
        <w:tab/>
        <w:t>Table</w:t>
      </w:r>
    </w:p>
    <w:p w:rsidR="002158C8" w:rsidRPr="002158C8" w:rsidRDefault="002158C8" w:rsidP="002158C8">
      <w:pPr>
        <w:rPr>
          <w:lang w:val="en-US"/>
        </w:rPr>
      </w:pPr>
      <w:r w:rsidRPr="002158C8">
        <w:rPr>
          <w:lang w:val="en-US"/>
        </w:rPr>
        <w:t>•</w:t>
      </w:r>
      <w:r w:rsidRPr="002158C8">
        <w:rPr>
          <w:lang w:val="en-US"/>
        </w:rPr>
        <w:tab/>
        <w:t>High table</w:t>
      </w:r>
    </w:p>
    <w:p w:rsidR="002158C8" w:rsidRPr="002158C8" w:rsidRDefault="002158C8" w:rsidP="002158C8">
      <w:pPr>
        <w:rPr>
          <w:lang w:val="en-US"/>
        </w:rPr>
      </w:pPr>
      <w:r w:rsidRPr="002158C8">
        <w:rPr>
          <w:lang w:val="en-US"/>
        </w:rPr>
        <w:t>•</w:t>
      </w:r>
      <w:r w:rsidRPr="002158C8">
        <w:rPr>
          <w:lang w:val="en-US"/>
        </w:rPr>
        <w:tab/>
        <w:t>Chair</w:t>
      </w:r>
    </w:p>
    <w:p w:rsidR="002158C8" w:rsidRPr="002158C8" w:rsidRDefault="002158C8" w:rsidP="002158C8">
      <w:pPr>
        <w:rPr>
          <w:lang w:val="en-US"/>
        </w:rPr>
      </w:pPr>
      <w:r w:rsidRPr="002158C8">
        <w:rPr>
          <w:lang w:val="en-US"/>
        </w:rPr>
        <w:t>•</w:t>
      </w:r>
      <w:r w:rsidRPr="002158C8">
        <w:rPr>
          <w:lang w:val="en-US"/>
        </w:rPr>
        <w:tab/>
        <w:t>Stool</w:t>
      </w:r>
    </w:p>
    <w:p w:rsidR="002158C8" w:rsidRPr="002158C8" w:rsidRDefault="002158C8" w:rsidP="002158C8">
      <w:pPr>
        <w:rPr>
          <w:lang w:val="en-US"/>
        </w:rPr>
      </w:pPr>
      <w:r w:rsidRPr="002158C8">
        <w:rPr>
          <w:lang w:val="en-US"/>
        </w:rPr>
        <w:t xml:space="preserve">• </w:t>
      </w:r>
      <w:r>
        <w:rPr>
          <w:lang w:val="en-US"/>
        </w:rPr>
        <w:tab/>
      </w:r>
      <w:r w:rsidRPr="002158C8">
        <w:rPr>
          <w:lang w:val="en-US"/>
        </w:rPr>
        <w:t>Clothes hanger</w:t>
      </w:r>
    </w:p>
    <w:p w:rsidR="002158C8" w:rsidRPr="002158C8" w:rsidRDefault="002158C8" w:rsidP="002158C8">
      <w:pPr>
        <w:rPr>
          <w:lang w:val="en-US"/>
        </w:rPr>
      </w:pPr>
      <w:r w:rsidRPr="002158C8">
        <w:rPr>
          <w:lang w:val="en-US"/>
        </w:rPr>
        <w:t>•</w:t>
      </w:r>
      <w:r>
        <w:rPr>
          <w:lang w:val="en-US"/>
        </w:rPr>
        <w:tab/>
      </w:r>
      <w:r w:rsidRPr="002158C8">
        <w:rPr>
          <w:lang w:val="en-US"/>
        </w:rPr>
        <w:t xml:space="preserve"> TV</w:t>
      </w:r>
    </w:p>
    <w:p w:rsidR="002158C8" w:rsidRPr="002158C8" w:rsidRDefault="002158C8" w:rsidP="002158C8">
      <w:pPr>
        <w:rPr>
          <w:lang w:val="en-US"/>
        </w:rPr>
      </w:pPr>
      <w:r w:rsidRPr="002158C8">
        <w:rPr>
          <w:lang w:val="en-US"/>
        </w:rPr>
        <w:t xml:space="preserve">• </w:t>
      </w:r>
      <w:r>
        <w:rPr>
          <w:lang w:val="en-US"/>
        </w:rPr>
        <w:tab/>
      </w:r>
      <w:r w:rsidRPr="002158C8">
        <w:rPr>
          <w:lang w:val="en-US"/>
        </w:rPr>
        <w:t>Catalog holder</w:t>
      </w:r>
    </w:p>
    <w:p w:rsidR="002158C8" w:rsidRDefault="002158C8" w:rsidP="002158C8">
      <w:pPr>
        <w:rPr>
          <w:lang w:val="en-US"/>
        </w:rPr>
      </w:pPr>
      <w:r w:rsidRPr="002158C8">
        <w:rPr>
          <w:lang w:val="en-US"/>
        </w:rPr>
        <w:t>•</w:t>
      </w:r>
      <w:r>
        <w:rPr>
          <w:lang w:val="en-US"/>
        </w:rPr>
        <w:tab/>
      </w:r>
      <w:r w:rsidRPr="002158C8">
        <w:rPr>
          <w:lang w:val="en-US"/>
        </w:rPr>
        <w:t xml:space="preserve"> Shelves</w:t>
      </w:r>
    </w:p>
    <w:p w:rsidR="007A0FB0" w:rsidRDefault="007A0FB0" w:rsidP="002158C8">
      <w:pPr>
        <w:rPr>
          <w:lang w:val="en-US"/>
        </w:rPr>
      </w:pPr>
    </w:p>
    <w:p w:rsidR="007A0FB0" w:rsidRDefault="007A0FB0" w:rsidP="002158C8">
      <w:pPr>
        <w:rPr>
          <w:b/>
          <w:lang w:val="en-US"/>
        </w:rPr>
      </w:pPr>
      <w:r w:rsidRPr="007A0FB0">
        <w:rPr>
          <w:b/>
          <w:lang w:val="en-US"/>
        </w:rPr>
        <w:t>Product exhibition</w:t>
      </w:r>
    </w:p>
    <w:p w:rsidR="007A0FB0" w:rsidRDefault="007A0FB0" w:rsidP="007A0FB0">
      <w:pPr>
        <w:pStyle w:val="Prrafodelista"/>
        <w:numPr>
          <w:ilvl w:val="0"/>
          <w:numId w:val="5"/>
        </w:numPr>
        <w:spacing w:after="120"/>
        <w:rPr>
          <w:sz w:val="20"/>
          <w:szCs w:val="20"/>
        </w:rPr>
      </w:pPr>
      <w:r w:rsidRPr="007A0FB0">
        <w:rPr>
          <w:sz w:val="20"/>
          <w:szCs w:val="20"/>
        </w:rPr>
        <w:t>Pódium 1</w:t>
      </w:r>
    </w:p>
    <w:p w:rsidR="007A0FB0" w:rsidRDefault="007A0FB0" w:rsidP="007A0FB0">
      <w:pPr>
        <w:pStyle w:val="Prrafodelista"/>
        <w:numPr>
          <w:ilvl w:val="0"/>
          <w:numId w:val="5"/>
        </w:numPr>
        <w:spacing w:after="120"/>
        <w:rPr>
          <w:sz w:val="20"/>
          <w:szCs w:val="20"/>
          <w:lang w:val="en-US"/>
        </w:rPr>
      </w:pPr>
      <w:r w:rsidRPr="007A0FB0">
        <w:rPr>
          <w:sz w:val="20"/>
          <w:szCs w:val="20"/>
          <w:lang w:val="en-US"/>
        </w:rPr>
        <w:t>Urn (there is also the possibility of leaving it open)</w:t>
      </w:r>
    </w:p>
    <w:p w:rsidR="00EA22D4" w:rsidRDefault="00EA22D4" w:rsidP="00EA22D4">
      <w:pPr>
        <w:spacing w:after="120"/>
        <w:rPr>
          <w:sz w:val="20"/>
          <w:szCs w:val="20"/>
          <w:lang w:val="en-US"/>
        </w:rPr>
      </w:pPr>
    </w:p>
    <w:p w:rsidR="00EA22D4" w:rsidRDefault="00EA22D4" w:rsidP="00EA22D4">
      <w:pPr>
        <w:spacing w:after="120"/>
        <w:rPr>
          <w:sz w:val="44"/>
          <w:szCs w:val="44"/>
        </w:rPr>
      </w:pPr>
    </w:p>
    <w:p w:rsidR="00EA22D4" w:rsidRDefault="00EA22D4" w:rsidP="00EA22D4">
      <w:pPr>
        <w:spacing w:after="120"/>
        <w:rPr>
          <w:sz w:val="44"/>
          <w:szCs w:val="44"/>
          <w:lang w:val="en-US"/>
        </w:rPr>
      </w:pPr>
    </w:p>
    <w:p w:rsidR="00EA22D4" w:rsidRDefault="00EA22D4" w:rsidP="00EA22D4">
      <w:pPr>
        <w:spacing w:after="120"/>
        <w:rPr>
          <w:sz w:val="44"/>
          <w:szCs w:val="44"/>
          <w:lang w:val="en-US"/>
        </w:rPr>
      </w:pPr>
    </w:p>
    <w:p w:rsidR="00EA22D4" w:rsidRDefault="00EA22D4" w:rsidP="00EA22D4">
      <w:pPr>
        <w:spacing w:after="120"/>
        <w:rPr>
          <w:sz w:val="44"/>
          <w:szCs w:val="44"/>
          <w:lang w:val="en-US"/>
        </w:rPr>
      </w:pPr>
    </w:p>
    <w:p w:rsidR="00EA22D4" w:rsidRPr="00EA22D4" w:rsidRDefault="00EA22D4" w:rsidP="00EA22D4">
      <w:pPr>
        <w:spacing w:after="120"/>
        <w:rPr>
          <w:sz w:val="44"/>
          <w:szCs w:val="44"/>
          <w:lang w:val="en-US"/>
        </w:rPr>
      </w:pPr>
      <w:bookmarkStart w:id="0" w:name="_GoBack"/>
      <w:bookmarkEnd w:id="0"/>
      <w:r w:rsidRPr="00EA22D4">
        <w:rPr>
          <w:sz w:val="44"/>
          <w:szCs w:val="44"/>
          <w:lang w:val="en-US"/>
        </w:rPr>
        <w:lastRenderedPageBreak/>
        <w:t>OBSERVATIONS</w:t>
      </w:r>
    </w:p>
    <w:p w:rsidR="00EA22D4" w:rsidRPr="00EA22D4" w:rsidRDefault="00EA22D4" w:rsidP="00EA22D4">
      <w:pPr>
        <w:spacing w:after="120"/>
        <w:rPr>
          <w:sz w:val="44"/>
          <w:szCs w:val="44"/>
          <w:lang w:val="en-US"/>
        </w:rPr>
      </w:pPr>
    </w:p>
    <w:p w:rsidR="00EA22D4" w:rsidRPr="00EA22D4" w:rsidRDefault="00EA22D4" w:rsidP="00EA22D4">
      <w:pPr>
        <w:spacing w:after="120"/>
        <w:rPr>
          <w:lang w:val="en-US"/>
        </w:rPr>
      </w:pPr>
      <w:r w:rsidRPr="00EA22D4">
        <w:rPr>
          <w:lang w:val="en-US"/>
        </w:rPr>
        <w:t>One of the options we are considering is to replace the high table with stools by a counter-reception (similar to the attached COMETEL)</w:t>
      </w:r>
    </w:p>
    <w:p w:rsidR="00EA22D4" w:rsidRPr="00EA22D4" w:rsidRDefault="00EA22D4" w:rsidP="00EA22D4">
      <w:pPr>
        <w:spacing w:after="120"/>
        <w:rPr>
          <w:lang w:val="en-US"/>
        </w:rPr>
      </w:pPr>
      <w:r w:rsidRPr="00EA22D4">
        <w:rPr>
          <w:lang w:val="en-US"/>
        </w:rPr>
        <w:t>The COMETEL stand is the idea in terms of stand design that is closest.</w:t>
      </w:r>
    </w:p>
    <w:p w:rsidR="00EA22D4" w:rsidRPr="00EA22D4" w:rsidRDefault="00EA22D4" w:rsidP="00EA22D4">
      <w:pPr>
        <w:spacing w:after="120"/>
        <w:rPr>
          <w:lang w:val="en-US"/>
        </w:rPr>
      </w:pPr>
      <w:r w:rsidRPr="00EA22D4">
        <w:rPr>
          <w:lang w:val="en-US"/>
        </w:rPr>
        <w:t>The tools to be displayed would be placed on a factory counter, not rented (with or without showcase)</w:t>
      </w:r>
    </w:p>
    <w:p w:rsidR="00EA22D4" w:rsidRPr="00EA22D4" w:rsidRDefault="00EA22D4" w:rsidP="00EA22D4">
      <w:pPr>
        <w:spacing w:after="120"/>
        <w:rPr>
          <w:sz w:val="44"/>
          <w:szCs w:val="44"/>
          <w:lang w:val="en-US"/>
        </w:rPr>
      </w:pPr>
    </w:p>
    <w:p w:rsidR="00EA22D4" w:rsidRPr="00EA22D4" w:rsidRDefault="00EA22D4" w:rsidP="00EA22D4">
      <w:pPr>
        <w:spacing w:after="120"/>
        <w:rPr>
          <w:sz w:val="44"/>
          <w:szCs w:val="44"/>
          <w:lang w:val="en-US"/>
        </w:rPr>
      </w:pPr>
    </w:p>
    <w:p w:rsidR="00EA22D4" w:rsidRPr="00346C4F" w:rsidRDefault="00EA22D4" w:rsidP="00EA22D4">
      <w:pPr>
        <w:spacing w:after="120"/>
        <w:rPr>
          <w:sz w:val="44"/>
          <w:szCs w:val="44"/>
          <w:u w:val="single"/>
        </w:rPr>
      </w:pPr>
      <w:r w:rsidRPr="00BA534A">
        <w:rPr>
          <w:sz w:val="44"/>
          <w:szCs w:val="44"/>
        </w:rPr>
        <w:t>CROQUIS</w:t>
      </w:r>
    </w:p>
    <w:p w:rsidR="00EA22D4" w:rsidRDefault="00EA22D4" w:rsidP="00EA22D4">
      <w:pPr>
        <w:spacing w:after="120"/>
        <w:rPr>
          <w:sz w:val="44"/>
          <w:szCs w:val="44"/>
        </w:rPr>
      </w:pPr>
    </w:p>
    <w:tbl>
      <w:tblPr>
        <w:tblStyle w:val="Tablaconcuadrcula"/>
        <w:tblpPr w:leftFromText="141" w:rightFromText="141" w:vertAnchor="text" w:horzAnchor="margin" w:tblpY="514"/>
        <w:tblW w:w="0" w:type="auto"/>
        <w:tblLook w:val="04A0" w:firstRow="1" w:lastRow="0" w:firstColumn="1" w:lastColumn="0" w:noHBand="0" w:noVBand="1"/>
      </w:tblPr>
      <w:tblGrid>
        <w:gridCol w:w="1082"/>
        <w:gridCol w:w="1082"/>
        <w:gridCol w:w="1082"/>
        <w:gridCol w:w="1082"/>
        <w:gridCol w:w="1083"/>
        <w:gridCol w:w="1083"/>
        <w:gridCol w:w="1083"/>
      </w:tblGrid>
      <w:tr w:rsidR="00EA22D4" w:rsidTr="00146867">
        <w:trPr>
          <w:trHeight w:val="1011"/>
        </w:trPr>
        <w:tc>
          <w:tcPr>
            <w:tcW w:w="1082" w:type="dxa"/>
          </w:tcPr>
          <w:p w:rsidR="00EA22D4" w:rsidRPr="00BA534A" w:rsidRDefault="00EA22D4" w:rsidP="00146867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</w:tcPr>
          <w:p w:rsidR="00EA22D4" w:rsidRPr="00BA534A" w:rsidRDefault="00EA22D4" w:rsidP="00146867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EA22D4" w:rsidRPr="00BA534A" w:rsidRDefault="00EA22D4" w:rsidP="00146867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EA22D4" w:rsidRPr="00346C4F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close</w:t>
            </w:r>
            <w:proofErr w:type="spellEnd"/>
          </w:p>
        </w:tc>
        <w:tc>
          <w:tcPr>
            <w:tcW w:w="1083" w:type="dxa"/>
          </w:tcPr>
          <w:p w:rsidR="00EA22D4" w:rsidRPr="00BA534A" w:rsidRDefault="00EA22D4" w:rsidP="00146867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EA22D4" w:rsidRPr="00BA534A" w:rsidRDefault="00EA22D4" w:rsidP="00146867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EA22D4" w:rsidRPr="00BA534A" w:rsidRDefault="00EA22D4" w:rsidP="00146867">
            <w:pPr>
              <w:spacing w:after="120"/>
              <w:rPr>
                <w:sz w:val="24"/>
                <w:szCs w:val="24"/>
              </w:rPr>
            </w:pPr>
          </w:p>
        </w:tc>
      </w:tr>
      <w:tr w:rsidR="00EA22D4" w:rsidTr="00146867">
        <w:trPr>
          <w:trHeight w:val="1049"/>
        </w:trPr>
        <w:tc>
          <w:tcPr>
            <w:tcW w:w="1082" w:type="dxa"/>
          </w:tcPr>
          <w:p w:rsidR="00EA22D4" w:rsidRPr="00EA22D4" w:rsidRDefault="00EA22D4" w:rsidP="00146867">
            <w:pPr>
              <w:spacing w:after="12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open</w:t>
            </w:r>
          </w:p>
        </w:tc>
        <w:tc>
          <w:tcPr>
            <w:tcW w:w="1082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close</w:t>
            </w:r>
            <w:proofErr w:type="spellEnd"/>
          </w:p>
        </w:tc>
      </w:tr>
      <w:tr w:rsidR="00EA22D4" w:rsidTr="00146867">
        <w:trPr>
          <w:trHeight w:val="1011"/>
        </w:trPr>
        <w:tc>
          <w:tcPr>
            <w:tcW w:w="1082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open</w:t>
            </w:r>
          </w:p>
        </w:tc>
        <w:tc>
          <w:tcPr>
            <w:tcW w:w="1083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EA22D4" w:rsidRDefault="00EA22D4" w:rsidP="00146867">
            <w:pPr>
              <w:spacing w:after="120"/>
              <w:rPr>
                <w:b/>
                <w:sz w:val="24"/>
                <w:szCs w:val="24"/>
              </w:rPr>
            </w:pPr>
          </w:p>
        </w:tc>
      </w:tr>
    </w:tbl>
    <w:p w:rsidR="00EA22D4" w:rsidRPr="00EA22D4" w:rsidRDefault="00EA22D4" w:rsidP="00EA22D4">
      <w:pPr>
        <w:spacing w:after="120"/>
        <w:rPr>
          <w:sz w:val="20"/>
          <w:szCs w:val="20"/>
          <w:lang w:val="en-US"/>
        </w:rPr>
      </w:pPr>
    </w:p>
    <w:p w:rsidR="007A0FB0" w:rsidRPr="007A0FB0" w:rsidRDefault="007A0FB0" w:rsidP="002158C8">
      <w:pPr>
        <w:rPr>
          <w:b/>
          <w:lang w:val="en-US"/>
        </w:rPr>
      </w:pPr>
    </w:p>
    <w:p w:rsidR="003F0C54" w:rsidRPr="003F0C54" w:rsidRDefault="003F0C54" w:rsidP="003F0C54">
      <w:pPr>
        <w:rPr>
          <w:lang w:val="en-US"/>
        </w:rPr>
      </w:pPr>
    </w:p>
    <w:sectPr w:rsidR="003F0C54" w:rsidRPr="003F0C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36EE3"/>
    <w:multiLevelType w:val="hybridMultilevel"/>
    <w:tmpl w:val="A4CCC1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2B3D1F"/>
    <w:multiLevelType w:val="hybridMultilevel"/>
    <w:tmpl w:val="1BD2BB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493838"/>
    <w:multiLevelType w:val="hybridMultilevel"/>
    <w:tmpl w:val="DC2E8A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5233A0"/>
    <w:multiLevelType w:val="hybridMultilevel"/>
    <w:tmpl w:val="9E606A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B165BF"/>
    <w:multiLevelType w:val="hybridMultilevel"/>
    <w:tmpl w:val="28C20A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54"/>
    <w:rsid w:val="002158C8"/>
    <w:rsid w:val="003F0C54"/>
    <w:rsid w:val="00441666"/>
    <w:rsid w:val="007A0FB0"/>
    <w:rsid w:val="00EA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158C8"/>
    <w:pPr>
      <w:ind w:left="720"/>
      <w:contextualSpacing/>
    </w:pPr>
  </w:style>
  <w:style w:type="table" w:styleId="Tablaconcuadrcula">
    <w:name w:val="Table Grid"/>
    <w:basedOn w:val="Tablanormal"/>
    <w:uiPriority w:val="59"/>
    <w:rsid w:val="00EA2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158C8"/>
    <w:pPr>
      <w:ind w:left="720"/>
      <w:contextualSpacing/>
    </w:pPr>
  </w:style>
  <w:style w:type="table" w:styleId="Tablaconcuadrcula">
    <w:name w:val="Table Grid"/>
    <w:basedOn w:val="Tablanormal"/>
    <w:uiPriority w:val="59"/>
    <w:rsid w:val="00EA2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238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Juncal</dc:creator>
  <cp:lastModifiedBy>Juncal</cp:lastModifiedBy>
  <cp:revision>2</cp:revision>
  <dcterms:created xsi:type="dcterms:W3CDTF">2019-06-26T08:35:00Z</dcterms:created>
  <dcterms:modified xsi:type="dcterms:W3CDTF">2019-06-26T08:57:00Z</dcterms:modified>
</cp:coreProperties>
</file>